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CAE" w:rsidRPr="00834FB9" w:rsidRDefault="00CA2C14" w:rsidP="00834FB9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34FB9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:rsidR="00834FB9" w:rsidRDefault="00834FB9" w:rsidP="00834FB9">
      <w:pPr>
        <w:tabs>
          <w:tab w:val="left" w:pos="360"/>
        </w:tabs>
        <w:spacing w:line="360" w:lineRule="auto"/>
        <w:ind w:left="-5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="00CA2C14" w:rsidRPr="00834FB9">
        <w:rPr>
          <w:rFonts w:ascii="GHEA Grapalat" w:hAnsi="GHEA Grapalat"/>
          <w:sz w:val="24"/>
          <w:szCs w:val="24"/>
          <w:lang w:val="hy-AM"/>
        </w:rPr>
        <w:t>Տեղեկացնում ենք, որ 1141 Ընտանիքներին՝ կանանց և երեխաներին աջակցություն ծրագրի  11002 «</w:t>
      </w:r>
      <w:r w:rsidR="00CA2C14" w:rsidRPr="00834FB9">
        <w:rPr>
          <w:rFonts w:ascii="GHEA Grapalat" w:hAnsi="GHEA Grapalat"/>
          <w:sz w:val="24"/>
          <w:szCs w:val="24"/>
          <w:highlight w:val="yellow"/>
          <w:lang w:val="hy-AM"/>
        </w:rPr>
        <w:t>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</w:t>
      </w:r>
      <w:r w:rsidR="00CA2C14" w:rsidRPr="00834FB9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834FB9">
        <w:rPr>
          <w:rFonts w:ascii="GHEA Grapalat" w:hAnsi="GHEA Grapalat"/>
          <w:sz w:val="24"/>
          <w:szCs w:val="24"/>
          <w:lang w:val="hy-AM"/>
        </w:rPr>
        <w:t xml:space="preserve">նախարարության կողմից </w:t>
      </w:r>
      <w:r>
        <w:rPr>
          <w:rFonts w:ascii="GHEA Grapalat" w:hAnsi="GHEA Grapalat"/>
          <w:sz w:val="24"/>
          <w:szCs w:val="24"/>
          <w:lang w:val="hy-AM"/>
        </w:rPr>
        <w:t xml:space="preserve">դրամաշնորհային մրցույթում հաղթող ճանաչված հասարակական կազմակերպություններին </w:t>
      </w:r>
      <w:r w:rsidRPr="00834FB9">
        <w:rPr>
          <w:rFonts w:ascii="GHEA Grapalat" w:hAnsi="GHEA Grapalat"/>
          <w:sz w:val="24"/>
          <w:szCs w:val="24"/>
          <w:lang w:val="hy-AM"/>
        </w:rPr>
        <w:t>պատվիրակ</w:t>
      </w:r>
      <w:r>
        <w:rPr>
          <w:rFonts w:ascii="GHEA Grapalat" w:hAnsi="GHEA Grapalat"/>
          <w:sz w:val="24"/>
          <w:szCs w:val="24"/>
          <w:lang w:val="hy-AM"/>
        </w:rPr>
        <w:t>ելու</w:t>
      </w:r>
      <w:r w:rsidRPr="00834FB9">
        <w:rPr>
          <w:rFonts w:ascii="GHEA Grapalat" w:hAnsi="GHEA Grapalat"/>
          <w:sz w:val="24"/>
          <w:szCs w:val="24"/>
          <w:lang w:val="hy-AM"/>
        </w:rPr>
        <w:t xml:space="preserve"> միջոցով</w:t>
      </w:r>
      <w:r>
        <w:rPr>
          <w:rFonts w:ascii="GHEA Grapalat" w:hAnsi="GHEA Grapalat"/>
          <w:sz w:val="24"/>
          <w:szCs w:val="24"/>
          <w:lang w:val="hy-AM"/>
        </w:rPr>
        <w:t xml:space="preserve"> իրականացվող</w:t>
      </w:r>
      <w:r w:rsidRPr="00834FB9">
        <w:rPr>
          <w:rFonts w:ascii="GHEA Grapalat" w:hAnsi="GHEA Grapalat"/>
          <w:sz w:val="24"/>
          <w:szCs w:val="24"/>
          <w:lang w:val="hy-AM"/>
        </w:rPr>
        <w:t xml:space="preserve"> </w:t>
      </w:r>
      <w:r w:rsidR="00CA2C14" w:rsidRPr="00834FB9">
        <w:rPr>
          <w:rFonts w:ascii="GHEA Grapalat" w:hAnsi="GHEA Grapalat"/>
          <w:sz w:val="24"/>
          <w:szCs w:val="24"/>
          <w:lang w:val="hy-AM"/>
        </w:rPr>
        <w:t>միջոցառումը 2023 թվականից նախատեսվում է իրականացնել</w:t>
      </w:r>
      <w:r>
        <w:rPr>
          <w:rFonts w:ascii="GHEA Grapalat" w:hAnsi="GHEA Grapalat"/>
          <w:sz w:val="24"/>
          <w:szCs w:val="24"/>
          <w:lang w:val="hy-AM"/>
        </w:rPr>
        <w:t>՝</w:t>
      </w:r>
      <w:r w:rsidR="00CA2C14" w:rsidRPr="00834FB9">
        <w:rPr>
          <w:rFonts w:ascii="GHEA Grapalat" w:hAnsi="GHEA Grapalat"/>
          <w:sz w:val="24"/>
          <w:szCs w:val="24"/>
          <w:lang w:val="hy-AM"/>
        </w:rPr>
        <w:t xml:space="preserve"> ներառելով 11018 «Երեխաների խնամքի ցերեկային ծառայությունների տրամադրում» միջոցառման մեջ՝ ապահովելով </w:t>
      </w:r>
      <w:r>
        <w:rPr>
          <w:rFonts w:ascii="GHEA Grapalat" w:hAnsi="GHEA Grapalat"/>
          <w:sz w:val="24"/>
          <w:szCs w:val="24"/>
          <w:lang w:val="hy-AM"/>
        </w:rPr>
        <w:t>կ</w:t>
      </w:r>
      <w:r w:rsidR="00CA2C14" w:rsidRPr="00834FB9">
        <w:rPr>
          <w:rFonts w:ascii="GHEA Grapalat" w:hAnsi="GHEA Grapalat"/>
          <w:sz w:val="24"/>
          <w:szCs w:val="24"/>
          <w:lang w:val="hy-AM"/>
        </w:rPr>
        <w:t xml:space="preserve">յանքի դժվարին իրավիճակում հայտնված, </w:t>
      </w:r>
      <w:r w:rsidR="00A34ACB">
        <w:rPr>
          <w:rFonts w:ascii="GHEA Grapalat" w:hAnsi="GHEA Grapalat"/>
          <w:sz w:val="24"/>
          <w:szCs w:val="24"/>
          <w:lang w:val="hy-AM"/>
        </w:rPr>
        <w:t xml:space="preserve">այդ թվում </w:t>
      </w:r>
      <w:r w:rsidR="00CA2C14" w:rsidRPr="00834FB9">
        <w:rPr>
          <w:rFonts w:ascii="GHEA Grapalat" w:hAnsi="GHEA Grapalat"/>
          <w:sz w:val="24"/>
          <w:szCs w:val="24"/>
          <w:lang w:val="hy-AM"/>
        </w:rPr>
        <w:t xml:space="preserve">հաշմանդություն ունեցող երեխաներին ցերեկային խնամքի ծառայությունների </w:t>
      </w:r>
      <w:r w:rsidR="00A34ACB">
        <w:rPr>
          <w:rFonts w:ascii="GHEA Grapalat" w:hAnsi="GHEA Grapalat"/>
          <w:sz w:val="24"/>
          <w:szCs w:val="24"/>
          <w:lang w:val="hy-AM"/>
        </w:rPr>
        <w:t>մատուցում,</w:t>
      </w:r>
      <w:r w:rsidR="00CA2C14" w:rsidRPr="00834FB9">
        <w:rPr>
          <w:rFonts w:ascii="GHEA Grapalat" w:hAnsi="GHEA Grapalat"/>
          <w:sz w:val="24"/>
          <w:szCs w:val="24"/>
          <w:lang w:val="hy-AM"/>
        </w:rPr>
        <w:t xml:space="preserve"> </w:t>
      </w:r>
      <w:r w:rsidR="00A34ACB" w:rsidRPr="00834FB9">
        <w:rPr>
          <w:rFonts w:ascii="GHEA Grapalat" w:hAnsi="GHEA Grapalat"/>
          <w:sz w:val="24"/>
          <w:szCs w:val="24"/>
          <w:lang w:val="hy-AM"/>
        </w:rPr>
        <w:t>ինչպես նաև երեխաների շուրջօրյա հաստատություններ մուտքի կանխարգել</w:t>
      </w:r>
      <w:r w:rsidR="00A34ACB">
        <w:rPr>
          <w:rFonts w:ascii="GHEA Grapalat" w:hAnsi="GHEA Grapalat"/>
          <w:sz w:val="24"/>
          <w:szCs w:val="24"/>
          <w:lang w:val="hy-AM"/>
        </w:rPr>
        <w:t>ու</w:t>
      </w:r>
      <w:r w:rsidR="00A34ACB" w:rsidRPr="00834FB9">
        <w:rPr>
          <w:rFonts w:ascii="GHEA Grapalat" w:hAnsi="GHEA Grapalat"/>
          <w:sz w:val="24"/>
          <w:szCs w:val="24"/>
          <w:lang w:val="hy-AM"/>
        </w:rPr>
        <w:t>մ</w:t>
      </w:r>
      <w:r w:rsidR="00A34ACB">
        <w:rPr>
          <w:rFonts w:ascii="GHEA Grapalat" w:hAnsi="GHEA Grapalat"/>
          <w:sz w:val="24"/>
          <w:szCs w:val="24"/>
          <w:lang w:val="hy-AM"/>
        </w:rPr>
        <w:t>՝</w:t>
      </w:r>
      <w:r w:rsidR="00A34ACB" w:rsidRPr="00834FB9">
        <w:rPr>
          <w:rFonts w:ascii="GHEA Grapalat" w:hAnsi="GHEA Grapalat"/>
          <w:sz w:val="24"/>
          <w:szCs w:val="24"/>
          <w:lang w:val="hy-AM"/>
        </w:rPr>
        <w:t xml:space="preserve"> </w:t>
      </w:r>
      <w:r w:rsidR="00CA2C14" w:rsidRPr="00834FB9">
        <w:rPr>
          <w:rFonts w:ascii="GHEA Grapalat" w:hAnsi="GHEA Grapalat"/>
          <w:sz w:val="24"/>
          <w:szCs w:val="24"/>
          <w:lang w:val="hy-AM"/>
        </w:rPr>
        <w:t>սոցիալ-հոգեբանական, վերականգնողական ծառայությունների տրամադրմ</w:t>
      </w:r>
      <w:r w:rsidR="00A34ACB">
        <w:rPr>
          <w:rFonts w:ascii="GHEA Grapalat" w:hAnsi="GHEA Grapalat"/>
          <w:sz w:val="24"/>
          <w:szCs w:val="24"/>
          <w:lang w:val="hy-AM"/>
        </w:rPr>
        <w:t>ան միջոց</w:t>
      </w:r>
      <w:r w:rsidR="00CA2C14" w:rsidRPr="00834FB9">
        <w:rPr>
          <w:rFonts w:ascii="GHEA Grapalat" w:hAnsi="GHEA Grapalat"/>
          <w:sz w:val="24"/>
          <w:szCs w:val="24"/>
          <w:lang w:val="hy-AM"/>
        </w:rPr>
        <w:t xml:space="preserve">ով։ </w:t>
      </w:r>
    </w:p>
    <w:p w:rsidR="00834FB9" w:rsidRDefault="00834FB9" w:rsidP="00834FB9">
      <w:pPr>
        <w:tabs>
          <w:tab w:val="left" w:pos="360"/>
        </w:tabs>
        <w:spacing w:line="360" w:lineRule="auto"/>
        <w:ind w:left="-5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="00CA2C14" w:rsidRPr="00834FB9">
        <w:rPr>
          <w:rFonts w:ascii="GHEA Grapalat" w:hAnsi="GHEA Grapalat"/>
          <w:sz w:val="24"/>
          <w:szCs w:val="24"/>
          <w:lang w:val="hy-AM"/>
        </w:rPr>
        <w:t>Տեղեկացնում եմ</w:t>
      </w:r>
      <w:r>
        <w:rPr>
          <w:rFonts w:ascii="GHEA Grapalat" w:hAnsi="GHEA Grapalat"/>
          <w:sz w:val="24"/>
          <w:szCs w:val="24"/>
          <w:lang w:val="hy-AM"/>
        </w:rPr>
        <w:t xml:space="preserve"> նաև</w:t>
      </w:r>
      <w:r w:rsidR="00CA2C14" w:rsidRPr="00834FB9">
        <w:rPr>
          <w:rFonts w:ascii="GHEA Grapalat" w:hAnsi="GHEA Grapalat"/>
          <w:sz w:val="24"/>
          <w:szCs w:val="24"/>
          <w:lang w:val="hy-AM"/>
        </w:rPr>
        <w:t>, որ ֆինանսական հայտը ներկայացվ</w:t>
      </w:r>
      <w:r>
        <w:rPr>
          <w:rFonts w:ascii="GHEA Grapalat" w:hAnsi="GHEA Grapalat"/>
          <w:sz w:val="24"/>
          <w:szCs w:val="24"/>
          <w:lang w:val="hy-AM"/>
        </w:rPr>
        <w:t>ել</w:t>
      </w:r>
      <w:r w:rsidR="00CA2C14" w:rsidRPr="00834FB9">
        <w:rPr>
          <w:rFonts w:ascii="GHEA Grapalat" w:hAnsi="GHEA Grapalat"/>
          <w:sz w:val="24"/>
          <w:szCs w:val="24"/>
          <w:lang w:val="hy-AM"/>
        </w:rPr>
        <w:t xml:space="preserve"> է՝ հաշվի առնելով երկու միջոցառումների միավորման արդյունքում շահառուների թվի աճը՝ միաժամանակ նախարարության որդեգրած քաղաքականության համաձայն՝ կյանքի դժվարին իրավիճակում հայտնված երեխաների մուտքը հաստատություններ կանխարգելելու նպատակով համայնքահեն ծառայությունների պատվիրակման աշխարհագրության ընդլայնում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CA2C14" w:rsidRPr="00834FB9">
        <w:rPr>
          <w:rFonts w:ascii="GHEA Grapalat" w:hAnsi="GHEA Grapalat"/>
          <w:sz w:val="24"/>
          <w:szCs w:val="24"/>
          <w:lang w:val="hy-AM"/>
        </w:rPr>
        <w:t xml:space="preserve">, որի հետ կապված 2023 թվականին կենտրոնների թիվը նախատեսվել է հասցնել 40-ի՝ յուրաքանչյուր կենտրոնում ծառայությունների նպատակով ընդգրկելով նվազագույնը 100 շահառու։ </w:t>
      </w:r>
    </w:p>
    <w:p w:rsidR="00CA2C14" w:rsidRDefault="00834FB9" w:rsidP="00834FB9">
      <w:pPr>
        <w:tabs>
          <w:tab w:val="left" w:pos="360"/>
        </w:tabs>
        <w:spacing w:line="360" w:lineRule="auto"/>
        <w:ind w:left="-5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="00CA2C14" w:rsidRPr="00834FB9">
        <w:rPr>
          <w:rFonts w:ascii="GHEA Grapalat" w:hAnsi="GHEA Grapalat"/>
          <w:sz w:val="24"/>
          <w:szCs w:val="24"/>
          <w:lang w:val="hy-AM"/>
        </w:rPr>
        <w:t xml:space="preserve">Միաժամանակ տեղեկացնում եմ, որ թիվը գոյացել է հիմք ընդունելով կյանքի դժվարին իրավիճակում հայտնված երեխաների տեղեկատվական համակարգում </w:t>
      </w:r>
      <w:r w:rsidR="00A34ACB">
        <w:rPr>
          <w:rFonts w:ascii="GHEA Grapalat" w:hAnsi="GHEA Grapalat"/>
          <w:sz w:val="24"/>
          <w:szCs w:val="24"/>
          <w:lang w:val="hy-AM"/>
        </w:rPr>
        <w:t>հաշվառված</w:t>
      </w:r>
      <w:r w:rsidR="00CA2C14" w:rsidRPr="00834FB9">
        <w:rPr>
          <w:rFonts w:ascii="GHEA Grapalat" w:hAnsi="GHEA Grapalat"/>
          <w:sz w:val="24"/>
          <w:szCs w:val="24"/>
          <w:lang w:val="hy-AM"/>
        </w:rPr>
        <w:t xml:space="preserve"> երեխաների թիվը, որը </w:t>
      </w:r>
      <w:r w:rsidR="00A34ACB">
        <w:rPr>
          <w:rFonts w:ascii="GHEA Grapalat" w:hAnsi="GHEA Grapalat"/>
          <w:sz w:val="24"/>
          <w:szCs w:val="24"/>
          <w:lang w:val="hy-AM"/>
        </w:rPr>
        <w:t xml:space="preserve">համակարգին հասանելիություն ունեցող </w:t>
      </w:r>
      <w:r w:rsidR="00A34ACB">
        <w:rPr>
          <w:rFonts w:ascii="GHEA Grapalat" w:hAnsi="GHEA Grapalat"/>
          <w:sz w:val="24"/>
          <w:szCs w:val="24"/>
          <w:lang w:val="hy-AM"/>
        </w:rPr>
        <w:lastRenderedPageBreak/>
        <w:t xml:space="preserve">մարմինների և կազմակերպությունների կողմից մուտքագրման արդյունքում այս պահի դրությամբ </w:t>
      </w:r>
      <w:r w:rsidR="00CA2C14" w:rsidRPr="00834FB9">
        <w:rPr>
          <w:rFonts w:ascii="GHEA Grapalat" w:hAnsi="GHEA Grapalat"/>
          <w:sz w:val="24"/>
          <w:szCs w:val="24"/>
          <w:lang w:val="hy-AM"/>
        </w:rPr>
        <w:t xml:space="preserve">տատանվում է </w:t>
      </w:r>
      <w:r w:rsidR="00A34ACB">
        <w:rPr>
          <w:rFonts w:ascii="GHEA Grapalat" w:hAnsi="GHEA Grapalat"/>
          <w:sz w:val="24"/>
          <w:szCs w:val="24"/>
          <w:lang w:val="hy-AM"/>
        </w:rPr>
        <w:t xml:space="preserve">շուրջ </w:t>
      </w:r>
      <w:r w:rsidR="00CA2C14" w:rsidRPr="00834FB9">
        <w:rPr>
          <w:rFonts w:ascii="GHEA Grapalat" w:hAnsi="GHEA Grapalat"/>
          <w:sz w:val="24"/>
          <w:szCs w:val="24"/>
          <w:lang w:val="hy-AM"/>
        </w:rPr>
        <w:t xml:space="preserve">8100-ի սահմաններում։ </w:t>
      </w:r>
    </w:p>
    <w:p w:rsidR="00834FB9" w:rsidRPr="00834FB9" w:rsidRDefault="00834FB9" w:rsidP="00834FB9">
      <w:pPr>
        <w:tabs>
          <w:tab w:val="left" w:pos="360"/>
        </w:tabs>
        <w:spacing w:line="360" w:lineRule="auto"/>
        <w:ind w:left="-5"/>
        <w:jc w:val="both"/>
        <w:rPr>
          <w:rFonts w:ascii="GHEA Grapalat" w:hAnsi="GHEA Grapalat" w:cs="Garamond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Pr="00834FB9">
        <w:rPr>
          <w:rFonts w:ascii="GHEA Grapalat" w:hAnsi="GHEA Grapalat"/>
          <w:sz w:val="24"/>
          <w:szCs w:val="24"/>
          <w:lang w:val="hy-AM"/>
        </w:rPr>
        <w:t>12002 «Կենսաբանական ընտանիք տեղափոխված և հաստատություն մուտքը կանխարգելված երեխաների ընտանիքների բնաիրային օգնության փաթեթի տրամադրում» միջոցառման վերաբերյալ տեղեկացնում եմ, որ 2023 թվականից միջոցառ</w:t>
      </w:r>
      <w:r w:rsidR="00A34ACB">
        <w:rPr>
          <w:rFonts w:ascii="GHEA Grapalat" w:hAnsi="GHEA Grapalat"/>
          <w:sz w:val="24"/>
          <w:szCs w:val="24"/>
          <w:lang w:val="hy-AM"/>
        </w:rPr>
        <w:t>ու</w:t>
      </w:r>
      <w:r w:rsidRPr="00834FB9">
        <w:rPr>
          <w:rFonts w:ascii="GHEA Grapalat" w:hAnsi="GHEA Grapalat"/>
          <w:sz w:val="24"/>
          <w:szCs w:val="24"/>
          <w:lang w:val="hy-AM"/>
        </w:rPr>
        <w:t>մ</w:t>
      </w:r>
      <w:r w:rsidR="00A34ACB">
        <w:rPr>
          <w:rFonts w:ascii="GHEA Grapalat" w:hAnsi="GHEA Grapalat"/>
          <w:sz w:val="24"/>
          <w:szCs w:val="24"/>
          <w:lang w:val="hy-AM"/>
        </w:rPr>
        <w:t>ը</w:t>
      </w:r>
      <w:r w:rsidRPr="00834FB9">
        <w:rPr>
          <w:rFonts w:ascii="GHEA Grapalat" w:hAnsi="GHEA Grapalat"/>
          <w:sz w:val="24"/>
          <w:szCs w:val="24"/>
          <w:lang w:val="hy-AM"/>
        </w:rPr>
        <w:t xml:space="preserve"> կասեցվում է</w:t>
      </w:r>
      <w:r>
        <w:rPr>
          <w:rFonts w:ascii="GHEA Grapalat" w:hAnsi="GHEA Grapalat"/>
          <w:sz w:val="24"/>
          <w:szCs w:val="24"/>
          <w:lang w:val="hy-AM"/>
        </w:rPr>
        <w:t xml:space="preserve">։ Միջոցառման համար </w:t>
      </w:r>
      <w:r w:rsidR="00A34ACB">
        <w:rPr>
          <w:rFonts w:ascii="GHEA Grapalat" w:hAnsi="GHEA Grapalat"/>
          <w:sz w:val="24"/>
          <w:szCs w:val="24"/>
          <w:lang w:val="hy-AM"/>
        </w:rPr>
        <w:t>սահման</w:t>
      </w:r>
      <w:bookmarkStart w:id="0" w:name="_GoBack"/>
      <w:bookmarkEnd w:id="0"/>
      <w:r>
        <w:rPr>
          <w:rFonts w:ascii="GHEA Grapalat" w:hAnsi="GHEA Grapalat"/>
          <w:sz w:val="24"/>
          <w:szCs w:val="24"/>
          <w:lang w:val="hy-AM"/>
        </w:rPr>
        <w:t>ված ծախսը նույնպես նախատեսվում է ուղղել 11018 միջոցառման իրականացմանը։</w:t>
      </w:r>
    </w:p>
    <w:p w:rsidR="00CA2C14" w:rsidRPr="00834FB9" w:rsidRDefault="00CA2C14" w:rsidP="00834FB9">
      <w:pPr>
        <w:tabs>
          <w:tab w:val="left" w:pos="360"/>
        </w:tabs>
        <w:spacing w:line="360" w:lineRule="auto"/>
        <w:jc w:val="both"/>
        <w:rPr>
          <w:rFonts w:ascii="GHEA Grapalat" w:hAnsi="GHEA Grapalat" w:cs="Garamond"/>
          <w:sz w:val="24"/>
          <w:szCs w:val="24"/>
          <w:lang w:val="hy-AM"/>
        </w:rPr>
      </w:pPr>
    </w:p>
    <w:p w:rsidR="00CA2C14" w:rsidRPr="00CA2C14" w:rsidRDefault="00CA2C14">
      <w:pPr>
        <w:rPr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lang w:val="hy-AM"/>
        </w:rPr>
        <w:t xml:space="preserve"> </w:t>
      </w:r>
    </w:p>
    <w:sectPr w:rsidR="00CA2C14" w:rsidRPr="00CA2C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10F"/>
    <w:rsid w:val="002F4CAE"/>
    <w:rsid w:val="00834FB9"/>
    <w:rsid w:val="00A34ACB"/>
    <w:rsid w:val="00CA2C14"/>
    <w:rsid w:val="00DA010F"/>
    <w:rsid w:val="00E8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8BDEA"/>
  <w15:chartTrackingRefBased/>
  <w15:docId w15:val="{479A1BE3-3C03-46DF-B204-BE7641073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Badalyan</dc:creator>
  <cp:keywords/>
  <dc:description/>
  <cp:lastModifiedBy>Karine Badalyan</cp:lastModifiedBy>
  <cp:revision>3</cp:revision>
  <dcterms:created xsi:type="dcterms:W3CDTF">2022-02-22T12:54:00Z</dcterms:created>
  <dcterms:modified xsi:type="dcterms:W3CDTF">2022-02-22T15:51:00Z</dcterms:modified>
</cp:coreProperties>
</file>